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C7" w:rsidRPr="005916C7" w:rsidRDefault="005916C7" w:rsidP="005916C7">
      <w:pPr>
        <w:jc w:val="center"/>
      </w:pPr>
      <w:r w:rsidRPr="005916C7">
        <w:t>ROZKŁAD ZAJĘĆ W TYGODNIU</w:t>
      </w:r>
    </w:p>
    <w:p w:rsidR="005916C7" w:rsidRPr="005916C7" w:rsidRDefault="005916C7" w:rsidP="005916C7">
      <w:pPr>
        <w:jc w:val="center"/>
      </w:pPr>
      <w:r w:rsidRPr="005916C7">
        <w:t>GRUPA STARSZAKÓW</w:t>
      </w:r>
      <w:bookmarkStart w:id="0" w:name="_GoBack"/>
      <w:bookmarkEnd w:id="0"/>
    </w:p>
    <w:p w:rsidR="005916C7" w:rsidRPr="005916C7" w:rsidRDefault="005916C7" w:rsidP="005916C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4"/>
        <w:gridCol w:w="2423"/>
        <w:gridCol w:w="2973"/>
        <w:gridCol w:w="2697"/>
        <w:gridCol w:w="2565"/>
        <w:gridCol w:w="2900"/>
      </w:tblGrid>
      <w:tr w:rsidR="005916C7" w:rsidRPr="005916C7" w:rsidTr="005916C7">
        <w:trPr>
          <w:trHeight w:val="333"/>
        </w:trPr>
        <w:tc>
          <w:tcPr>
            <w:tcW w:w="554" w:type="dxa"/>
            <w:shd w:val="clear" w:color="auto" w:fill="auto"/>
          </w:tcPr>
          <w:p w:rsidR="005916C7" w:rsidRPr="005916C7" w:rsidRDefault="005916C7" w:rsidP="00210FB8">
            <w:pPr>
              <w:jc w:val="center"/>
            </w:pPr>
          </w:p>
        </w:tc>
        <w:tc>
          <w:tcPr>
            <w:tcW w:w="2423" w:type="dxa"/>
            <w:shd w:val="clear" w:color="auto" w:fill="auto"/>
          </w:tcPr>
          <w:p w:rsidR="005916C7" w:rsidRPr="005916C7" w:rsidRDefault="005916C7" w:rsidP="00210FB8">
            <w:pPr>
              <w:ind w:right="-2"/>
              <w:jc w:val="center"/>
              <w:rPr>
                <w:b/>
              </w:rPr>
            </w:pPr>
            <w:r w:rsidRPr="005916C7">
              <w:rPr>
                <w:b/>
              </w:rPr>
              <w:t xml:space="preserve">Poniedziałek </w:t>
            </w:r>
          </w:p>
        </w:tc>
        <w:tc>
          <w:tcPr>
            <w:tcW w:w="2973" w:type="dxa"/>
            <w:shd w:val="clear" w:color="auto" w:fill="auto"/>
          </w:tcPr>
          <w:p w:rsidR="005916C7" w:rsidRPr="005916C7" w:rsidRDefault="005916C7" w:rsidP="00210FB8">
            <w:pPr>
              <w:jc w:val="center"/>
              <w:rPr>
                <w:b/>
              </w:rPr>
            </w:pPr>
            <w:r w:rsidRPr="005916C7">
              <w:rPr>
                <w:b/>
              </w:rPr>
              <w:t xml:space="preserve">Wtorek </w:t>
            </w:r>
          </w:p>
        </w:tc>
        <w:tc>
          <w:tcPr>
            <w:tcW w:w="2697" w:type="dxa"/>
            <w:shd w:val="clear" w:color="auto" w:fill="auto"/>
          </w:tcPr>
          <w:p w:rsidR="005916C7" w:rsidRPr="005916C7" w:rsidRDefault="005916C7" w:rsidP="00210FB8">
            <w:pPr>
              <w:jc w:val="center"/>
              <w:rPr>
                <w:b/>
              </w:rPr>
            </w:pPr>
            <w:r w:rsidRPr="005916C7">
              <w:rPr>
                <w:b/>
              </w:rPr>
              <w:t xml:space="preserve">Środa </w:t>
            </w:r>
          </w:p>
        </w:tc>
        <w:tc>
          <w:tcPr>
            <w:tcW w:w="2565" w:type="dxa"/>
            <w:shd w:val="clear" w:color="auto" w:fill="auto"/>
          </w:tcPr>
          <w:p w:rsidR="005916C7" w:rsidRPr="005916C7" w:rsidRDefault="005916C7" w:rsidP="00210FB8">
            <w:pPr>
              <w:jc w:val="center"/>
              <w:rPr>
                <w:b/>
              </w:rPr>
            </w:pPr>
            <w:r w:rsidRPr="005916C7">
              <w:rPr>
                <w:b/>
              </w:rPr>
              <w:t xml:space="preserve">Czwartek </w:t>
            </w:r>
          </w:p>
        </w:tc>
        <w:tc>
          <w:tcPr>
            <w:tcW w:w="2900" w:type="dxa"/>
            <w:shd w:val="clear" w:color="auto" w:fill="auto"/>
          </w:tcPr>
          <w:p w:rsidR="005916C7" w:rsidRPr="005916C7" w:rsidRDefault="005916C7" w:rsidP="00210FB8">
            <w:pPr>
              <w:jc w:val="center"/>
              <w:rPr>
                <w:b/>
              </w:rPr>
            </w:pPr>
            <w:r w:rsidRPr="005916C7">
              <w:rPr>
                <w:b/>
              </w:rPr>
              <w:t xml:space="preserve">Piątek </w:t>
            </w:r>
          </w:p>
        </w:tc>
      </w:tr>
      <w:tr w:rsidR="005916C7" w:rsidRPr="005916C7" w:rsidTr="005916C7">
        <w:trPr>
          <w:trHeight w:val="2130"/>
        </w:trPr>
        <w:tc>
          <w:tcPr>
            <w:tcW w:w="554" w:type="dxa"/>
            <w:shd w:val="clear" w:color="auto" w:fill="auto"/>
            <w:vAlign w:val="center"/>
          </w:tcPr>
          <w:p w:rsidR="005916C7" w:rsidRPr="005916C7" w:rsidRDefault="005916C7" w:rsidP="00210FB8">
            <w:pPr>
              <w:jc w:val="center"/>
            </w:pPr>
            <w:r w:rsidRPr="005916C7">
              <w:t>I</w:t>
            </w:r>
          </w:p>
        </w:tc>
        <w:tc>
          <w:tcPr>
            <w:tcW w:w="2423" w:type="dxa"/>
            <w:shd w:val="clear" w:color="auto" w:fill="auto"/>
          </w:tcPr>
          <w:p w:rsidR="005916C7" w:rsidRPr="005916C7" w:rsidRDefault="005916C7" w:rsidP="00210FB8">
            <w:pPr>
              <w:jc w:val="center"/>
            </w:pPr>
            <w:r w:rsidRPr="005916C7">
              <w:t xml:space="preserve">Aktywność ruchowa </w:t>
            </w:r>
            <w:r w:rsidRPr="005916C7">
              <w:br/>
              <w:t xml:space="preserve">i zdrowotna: zestaw </w:t>
            </w:r>
            <w:r w:rsidRPr="005916C7">
              <w:br/>
              <w:t xml:space="preserve">zabaw porannych, </w:t>
            </w:r>
            <w:r w:rsidRPr="005916C7">
              <w:br/>
              <w:t>zabiegi higieniczne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Wiersz do nauki na pamięć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5916C7" w:rsidRPr="005916C7" w:rsidRDefault="005916C7" w:rsidP="00210FB8">
            <w:pPr>
              <w:jc w:val="center"/>
            </w:pPr>
            <w:r w:rsidRPr="005916C7">
              <w:t>Aktywność ruchowa</w:t>
            </w:r>
            <w:r w:rsidRPr="005916C7">
              <w:br/>
              <w:t xml:space="preserve"> i zdrowotna: zestaw zabaw porannych, </w:t>
            </w:r>
            <w:r w:rsidRPr="005916C7">
              <w:br/>
              <w:t>zabiegi higieniczne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Profilaktyka logopedyczna: ćw. oddechowe , ortofoniczne i artykulacyjne</w:t>
            </w:r>
          </w:p>
          <w:p w:rsidR="005916C7" w:rsidRPr="005916C7" w:rsidRDefault="005916C7" w:rsidP="00210FB8">
            <w:pPr>
              <w:jc w:val="center"/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5916C7" w:rsidRPr="005916C7" w:rsidRDefault="005916C7" w:rsidP="00210FB8">
            <w:pPr>
              <w:jc w:val="center"/>
            </w:pPr>
            <w:r w:rsidRPr="005916C7">
              <w:t xml:space="preserve">Aktywność ruchowa </w:t>
            </w:r>
            <w:r w:rsidRPr="005916C7">
              <w:br/>
              <w:t xml:space="preserve">i zdrowotna: zestaw </w:t>
            </w:r>
            <w:r w:rsidRPr="005916C7">
              <w:br/>
              <w:t xml:space="preserve">zabaw porannych, </w:t>
            </w:r>
            <w:r w:rsidRPr="005916C7">
              <w:br/>
              <w:t>zabiegi higieniczne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„Dzień dla zdrowia”/zabawa badawcza</w:t>
            </w:r>
          </w:p>
        </w:tc>
        <w:tc>
          <w:tcPr>
            <w:tcW w:w="2565" w:type="dxa"/>
            <w:shd w:val="clear" w:color="auto" w:fill="auto"/>
          </w:tcPr>
          <w:p w:rsidR="005916C7" w:rsidRPr="005916C7" w:rsidRDefault="005916C7" w:rsidP="00210FB8">
            <w:pPr>
              <w:jc w:val="center"/>
            </w:pPr>
          </w:p>
          <w:p w:rsidR="005916C7" w:rsidRPr="005916C7" w:rsidRDefault="005916C7" w:rsidP="00210FB8">
            <w:pPr>
              <w:jc w:val="center"/>
            </w:pPr>
            <w:r w:rsidRPr="005916C7">
              <w:t xml:space="preserve">Aktywność ruchowa </w:t>
            </w:r>
            <w:r w:rsidRPr="005916C7">
              <w:br/>
              <w:t xml:space="preserve">i zdrowotna: zestaw </w:t>
            </w:r>
            <w:r w:rsidRPr="005916C7">
              <w:br/>
              <w:t xml:space="preserve">zabaw porannych, </w:t>
            </w:r>
            <w:r w:rsidRPr="005916C7">
              <w:br/>
              <w:t>zabiegi higieniczne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Zabawa paluszkowa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5916C7" w:rsidRPr="005916C7" w:rsidRDefault="005916C7" w:rsidP="00210FB8">
            <w:pPr>
              <w:jc w:val="center"/>
            </w:pPr>
            <w:r w:rsidRPr="005916C7">
              <w:t xml:space="preserve">Aktywność ruchowa </w:t>
            </w:r>
            <w:r w:rsidRPr="005916C7">
              <w:br/>
              <w:t xml:space="preserve">i zdrowotna: zestaw </w:t>
            </w:r>
            <w:r w:rsidRPr="005916C7">
              <w:br/>
              <w:t xml:space="preserve">zabaw porannych, </w:t>
            </w:r>
            <w:r w:rsidRPr="005916C7">
              <w:br/>
              <w:t>zabiegi higieniczne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Zabawa dydaktyczna</w:t>
            </w:r>
          </w:p>
        </w:tc>
      </w:tr>
      <w:tr w:rsidR="005916C7" w:rsidRPr="005916C7" w:rsidTr="005916C7">
        <w:trPr>
          <w:trHeight w:val="1651"/>
        </w:trPr>
        <w:tc>
          <w:tcPr>
            <w:tcW w:w="554" w:type="dxa"/>
            <w:shd w:val="clear" w:color="auto" w:fill="auto"/>
            <w:vAlign w:val="center"/>
          </w:tcPr>
          <w:p w:rsidR="005916C7" w:rsidRPr="005916C7" w:rsidRDefault="005916C7" w:rsidP="00210FB8">
            <w:pPr>
              <w:jc w:val="center"/>
            </w:pPr>
            <w:r w:rsidRPr="005916C7">
              <w:t>II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5916C7" w:rsidRPr="005916C7" w:rsidRDefault="005916C7" w:rsidP="00210FB8">
            <w:pPr>
              <w:jc w:val="center"/>
            </w:pPr>
            <w:r w:rsidRPr="005916C7">
              <w:t xml:space="preserve">Aktywność językowa 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( mowa)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Aktywność artystyczna (muzyka)</w:t>
            </w:r>
          </w:p>
          <w:p w:rsidR="005916C7" w:rsidRPr="005916C7" w:rsidRDefault="005916C7" w:rsidP="00210FB8">
            <w:pPr>
              <w:jc w:val="center"/>
              <w:rPr>
                <w:b/>
              </w:rPr>
            </w:pPr>
            <w:r w:rsidRPr="005916C7">
              <w:rPr>
                <w:b/>
              </w:rPr>
              <w:t>RELIGIA</w:t>
            </w:r>
          </w:p>
          <w:p w:rsidR="005916C7" w:rsidRPr="005916C7" w:rsidRDefault="005916C7" w:rsidP="00210FB8">
            <w:pPr>
              <w:jc w:val="center"/>
            </w:pPr>
            <w:r w:rsidRPr="005916C7">
              <w:t xml:space="preserve">11:30 – 12:30 </w:t>
            </w:r>
          </w:p>
          <w:p w:rsidR="005916C7" w:rsidRPr="005916C7" w:rsidRDefault="005916C7" w:rsidP="00210FB8">
            <w:pPr>
              <w:jc w:val="center"/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5916C7" w:rsidRPr="005916C7" w:rsidRDefault="005916C7" w:rsidP="005916C7">
            <w:r w:rsidRPr="005916C7">
              <w:t>Aktywność poznawcza      ( matematyka)</w:t>
            </w:r>
          </w:p>
          <w:p w:rsidR="005916C7" w:rsidRPr="005916C7" w:rsidRDefault="005916C7" w:rsidP="00210FB8">
            <w:pPr>
              <w:jc w:val="center"/>
            </w:pPr>
            <w:r w:rsidRPr="005916C7">
              <w:t xml:space="preserve">Aktywność ruchowa </w:t>
            </w:r>
            <w:r w:rsidRPr="005916C7">
              <w:br/>
              <w:t>i zdrowotna</w:t>
            </w:r>
          </w:p>
          <w:p w:rsidR="005916C7" w:rsidRPr="005916C7" w:rsidRDefault="005916C7" w:rsidP="00210FB8">
            <w:pPr>
              <w:jc w:val="center"/>
              <w:rPr>
                <w:b/>
              </w:rPr>
            </w:pPr>
            <w:r w:rsidRPr="005916C7">
              <w:rPr>
                <w:b/>
              </w:rPr>
              <w:t xml:space="preserve">J. ANGIELSKI 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10.30-11.00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5916C7" w:rsidRPr="005916C7" w:rsidRDefault="005916C7" w:rsidP="00210FB8">
            <w:pPr>
              <w:jc w:val="center"/>
            </w:pPr>
          </w:p>
          <w:p w:rsidR="005916C7" w:rsidRPr="005916C7" w:rsidRDefault="005916C7" w:rsidP="00210FB8">
            <w:pPr>
              <w:jc w:val="center"/>
            </w:pPr>
            <w:r w:rsidRPr="005916C7">
              <w:t xml:space="preserve">Aktywność językowa 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( mowa)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Aktywność artystyczna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(plastyka)</w:t>
            </w:r>
          </w:p>
          <w:p w:rsidR="005916C7" w:rsidRPr="005916C7" w:rsidRDefault="005916C7" w:rsidP="00210FB8">
            <w:pPr>
              <w:jc w:val="center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5916C7" w:rsidRPr="005916C7" w:rsidRDefault="005916C7" w:rsidP="00210FB8">
            <w:pPr>
              <w:jc w:val="center"/>
            </w:pPr>
            <w:r w:rsidRPr="005916C7">
              <w:t>Aktywność językowa (matematyka)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Aktywność ruchowa i zdrowotna</w:t>
            </w:r>
            <w:r w:rsidRPr="005916C7">
              <w:br/>
            </w:r>
          </w:p>
          <w:p w:rsidR="005916C7" w:rsidRPr="005916C7" w:rsidRDefault="005916C7" w:rsidP="00210FB8">
            <w:pPr>
              <w:jc w:val="center"/>
            </w:pPr>
          </w:p>
        </w:tc>
        <w:tc>
          <w:tcPr>
            <w:tcW w:w="2900" w:type="dxa"/>
            <w:shd w:val="clear" w:color="auto" w:fill="auto"/>
          </w:tcPr>
          <w:p w:rsidR="005916C7" w:rsidRPr="005916C7" w:rsidRDefault="005916C7" w:rsidP="00210FB8">
            <w:pPr>
              <w:jc w:val="center"/>
            </w:pPr>
            <w:r w:rsidRPr="005916C7">
              <w:t xml:space="preserve">Aktywność poznawcza     </w:t>
            </w:r>
            <w:r w:rsidRPr="005916C7">
              <w:br/>
              <w:t xml:space="preserve">   (mowa)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Aktywność artystyczna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(plastyka)</w:t>
            </w:r>
          </w:p>
          <w:p w:rsidR="005916C7" w:rsidRPr="005916C7" w:rsidRDefault="005916C7" w:rsidP="00210FB8">
            <w:pPr>
              <w:jc w:val="center"/>
            </w:pPr>
          </w:p>
        </w:tc>
      </w:tr>
      <w:tr w:rsidR="005916C7" w:rsidRPr="005916C7" w:rsidTr="005916C7">
        <w:trPr>
          <w:trHeight w:val="1637"/>
        </w:trPr>
        <w:tc>
          <w:tcPr>
            <w:tcW w:w="554" w:type="dxa"/>
            <w:shd w:val="clear" w:color="auto" w:fill="auto"/>
            <w:vAlign w:val="center"/>
          </w:tcPr>
          <w:p w:rsidR="005916C7" w:rsidRPr="005916C7" w:rsidRDefault="005916C7" w:rsidP="00210FB8">
            <w:pPr>
              <w:jc w:val="center"/>
            </w:pPr>
            <w:r w:rsidRPr="005916C7">
              <w:t>III</w:t>
            </w:r>
          </w:p>
        </w:tc>
        <w:tc>
          <w:tcPr>
            <w:tcW w:w="2423" w:type="dxa"/>
            <w:shd w:val="clear" w:color="auto" w:fill="auto"/>
          </w:tcPr>
          <w:p w:rsidR="005916C7" w:rsidRPr="005916C7" w:rsidRDefault="005916C7" w:rsidP="00210FB8">
            <w:pPr>
              <w:jc w:val="center"/>
            </w:pPr>
            <w:r w:rsidRPr="005916C7">
              <w:t>Odpoczynek na dywanie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Słuchanie tekstów literackich zawartych w innowacji „Bajkowy kuferek skarbów z całego świata”/słuchanie muzyki relaksacyjnej</w:t>
            </w:r>
          </w:p>
        </w:tc>
        <w:tc>
          <w:tcPr>
            <w:tcW w:w="2973" w:type="dxa"/>
            <w:shd w:val="clear" w:color="auto" w:fill="auto"/>
          </w:tcPr>
          <w:p w:rsidR="005916C7" w:rsidRPr="005916C7" w:rsidRDefault="005916C7" w:rsidP="00210FB8">
            <w:pPr>
              <w:jc w:val="center"/>
            </w:pPr>
            <w:r w:rsidRPr="005916C7">
              <w:t>Odpoczynek na dywanie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Słuchanie tekstów literackich zawartych w innowacji „Bajkowy kuferek skarbów z całego świata”</w:t>
            </w:r>
          </w:p>
          <w:p w:rsidR="005916C7" w:rsidRPr="005916C7" w:rsidRDefault="005916C7" w:rsidP="00210FB8">
            <w:pPr>
              <w:jc w:val="center"/>
            </w:pPr>
          </w:p>
        </w:tc>
        <w:tc>
          <w:tcPr>
            <w:tcW w:w="2697" w:type="dxa"/>
            <w:shd w:val="clear" w:color="auto" w:fill="auto"/>
          </w:tcPr>
          <w:p w:rsidR="005916C7" w:rsidRPr="005916C7" w:rsidRDefault="005916C7" w:rsidP="00210FB8">
            <w:pPr>
              <w:jc w:val="center"/>
            </w:pPr>
            <w:r w:rsidRPr="005916C7">
              <w:t>Odpoczynek na dywanie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Słuchanie tekstów literackich zawartych w innowacji „Bajkowy kuferek skarbów z całego świata”</w:t>
            </w:r>
          </w:p>
          <w:p w:rsidR="005916C7" w:rsidRPr="005916C7" w:rsidRDefault="005916C7" w:rsidP="00210FB8">
            <w:pPr>
              <w:jc w:val="center"/>
            </w:pPr>
          </w:p>
        </w:tc>
        <w:tc>
          <w:tcPr>
            <w:tcW w:w="2565" w:type="dxa"/>
            <w:shd w:val="clear" w:color="auto" w:fill="auto"/>
          </w:tcPr>
          <w:p w:rsidR="005916C7" w:rsidRPr="005916C7" w:rsidRDefault="005916C7" w:rsidP="00210FB8">
            <w:pPr>
              <w:jc w:val="center"/>
            </w:pPr>
            <w:r w:rsidRPr="005916C7">
              <w:t>Odpoczynek na dywanie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Słuchanie tekstów literackich zawartych w innowacji „Bajkowy kuferek skarbów z całego świata”</w:t>
            </w:r>
          </w:p>
          <w:p w:rsidR="005916C7" w:rsidRPr="005916C7" w:rsidRDefault="005916C7" w:rsidP="00210FB8">
            <w:pPr>
              <w:jc w:val="center"/>
              <w:rPr>
                <w:b/>
              </w:rPr>
            </w:pPr>
            <w:r w:rsidRPr="005916C7">
              <w:rPr>
                <w:b/>
              </w:rPr>
              <w:t>J. ANGIELSKI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12:30 – 13:00</w:t>
            </w:r>
          </w:p>
        </w:tc>
        <w:tc>
          <w:tcPr>
            <w:tcW w:w="2900" w:type="dxa"/>
            <w:shd w:val="clear" w:color="auto" w:fill="auto"/>
          </w:tcPr>
          <w:p w:rsidR="005916C7" w:rsidRPr="005916C7" w:rsidRDefault="005916C7" w:rsidP="00210FB8">
            <w:pPr>
              <w:jc w:val="center"/>
            </w:pPr>
            <w:r w:rsidRPr="005916C7">
              <w:t>Odpoczynek na dywanie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Słuchanie tekstów literackich zawartych w innowacji „Bajkowy kuferek skarbów z całego świata”/słuchanie muzyki relaksacyjnej</w:t>
            </w:r>
          </w:p>
        </w:tc>
      </w:tr>
      <w:tr w:rsidR="005916C7" w:rsidRPr="005916C7" w:rsidTr="005916C7">
        <w:trPr>
          <w:trHeight w:val="2967"/>
        </w:trPr>
        <w:tc>
          <w:tcPr>
            <w:tcW w:w="554" w:type="dxa"/>
            <w:shd w:val="clear" w:color="auto" w:fill="auto"/>
            <w:vAlign w:val="center"/>
          </w:tcPr>
          <w:p w:rsidR="005916C7" w:rsidRPr="005916C7" w:rsidRDefault="005916C7" w:rsidP="00210FB8">
            <w:pPr>
              <w:jc w:val="center"/>
            </w:pPr>
            <w:r w:rsidRPr="005916C7">
              <w:lastRenderedPageBreak/>
              <w:t>IV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5916C7" w:rsidRPr="005916C7" w:rsidRDefault="005916C7" w:rsidP="00210FB8">
            <w:r w:rsidRPr="005916C7">
              <w:t xml:space="preserve">Inne wynikające działania </w:t>
            </w:r>
            <w:r w:rsidRPr="005916C7">
              <w:br/>
              <w:t>z potrzeb dziecka: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- innowacja „Bajkowy kuferek skarbów z całego świata”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- projekt „</w:t>
            </w:r>
            <w:proofErr w:type="spellStart"/>
            <w:r w:rsidRPr="005916C7">
              <w:t>Czuciaki</w:t>
            </w:r>
            <w:proofErr w:type="spellEnd"/>
            <w:r w:rsidRPr="005916C7">
              <w:t xml:space="preserve"> z Krainy Emocji”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- wyjścia na plac zabaw;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- zabawy dowolne</w:t>
            </w:r>
          </w:p>
          <w:p w:rsidR="005916C7" w:rsidRPr="005916C7" w:rsidRDefault="005916C7" w:rsidP="00210FB8">
            <w:pPr>
              <w:jc w:val="center"/>
            </w:pPr>
            <w:r w:rsidRPr="005916C7">
              <w:t xml:space="preserve">- praca indywidualna </w:t>
            </w:r>
            <w:r w:rsidRPr="005916C7">
              <w:br/>
              <w:t>z dzieckiem.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5916C7" w:rsidRPr="005916C7" w:rsidRDefault="005916C7" w:rsidP="005916C7">
            <w:pPr>
              <w:jc w:val="center"/>
            </w:pPr>
            <w:r>
              <w:t>I</w:t>
            </w:r>
            <w:r w:rsidRPr="005916C7">
              <w:t>nne działania wynikające z potrzeb dziecka: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- innowacja „Bajkowy kuferek skarbów z całego świata”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- wyjścia na plac zabaw;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- zabawy dowolne</w:t>
            </w:r>
          </w:p>
          <w:p w:rsidR="005916C7" w:rsidRPr="005916C7" w:rsidRDefault="005916C7" w:rsidP="00210FB8">
            <w:pPr>
              <w:jc w:val="center"/>
            </w:pPr>
            <w:r w:rsidRPr="005916C7">
              <w:t xml:space="preserve">- praca indywidualna </w:t>
            </w:r>
            <w:r w:rsidRPr="005916C7">
              <w:br/>
              <w:t>z dzieckiem.</w:t>
            </w:r>
          </w:p>
          <w:p w:rsidR="005916C7" w:rsidRPr="005916C7" w:rsidRDefault="005916C7" w:rsidP="00210FB8">
            <w:pPr>
              <w:jc w:val="center"/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5916C7" w:rsidRPr="005916C7" w:rsidRDefault="005916C7" w:rsidP="00210FB8">
            <w:r w:rsidRPr="005916C7">
              <w:t>Inne działania wynikające z potrzeb dziecka: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- „</w:t>
            </w:r>
            <w:proofErr w:type="spellStart"/>
            <w:r w:rsidRPr="005916C7">
              <w:t>Literkowe</w:t>
            </w:r>
            <w:proofErr w:type="spellEnd"/>
            <w:r w:rsidRPr="005916C7">
              <w:t xml:space="preserve"> zabawy”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- wyjścia na plac zabaw,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- zabawy dowolne</w:t>
            </w:r>
          </w:p>
          <w:p w:rsidR="005916C7" w:rsidRPr="005916C7" w:rsidRDefault="005916C7" w:rsidP="00210FB8">
            <w:pPr>
              <w:jc w:val="center"/>
            </w:pPr>
            <w:r w:rsidRPr="005916C7">
              <w:t xml:space="preserve">- praca indywidualna </w:t>
            </w:r>
            <w:r w:rsidRPr="005916C7">
              <w:br/>
              <w:t>z dzieckiem.</w:t>
            </w:r>
          </w:p>
        </w:tc>
        <w:tc>
          <w:tcPr>
            <w:tcW w:w="2565" w:type="dxa"/>
            <w:shd w:val="clear" w:color="auto" w:fill="auto"/>
          </w:tcPr>
          <w:p w:rsidR="005916C7" w:rsidRPr="005916C7" w:rsidRDefault="005916C7" w:rsidP="00210FB8">
            <w:pPr>
              <w:jc w:val="center"/>
            </w:pPr>
          </w:p>
          <w:p w:rsidR="005916C7" w:rsidRPr="005916C7" w:rsidRDefault="005916C7" w:rsidP="00210FB8">
            <w:pPr>
              <w:jc w:val="center"/>
            </w:pPr>
            <w:r w:rsidRPr="005916C7">
              <w:t>Inne działania wynikające z potrzeb dziecka:</w:t>
            </w:r>
          </w:p>
          <w:p w:rsidR="005916C7" w:rsidRPr="005916C7" w:rsidRDefault="005916C7" w:rsidP="00210FB8">
            <w:pPr>
              <w:jc w:val="center"/>
            </w:pPr>
            <w:r w:rsidRPr="005916C7">
              <w:t xml:space="preserve">- zabawy </w:t>
            </w:r>
            <w:r>
              <w:t>z wyk.</w:t>
            </w:r>
            <w:r w:rsidRPr="005916C7">
              <w:t xml:space="preserve"> LEGO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- zabawy grafomotoryczne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- wyjścia na plac zabaw,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- zabawy dowolne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- praca indywidualna z dzieckiem.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5916C7" w:rsidRPr="005916C7" w:rsidRDefault="005916C7" w:rsidP="00210FB8">
            <w:pPr>
              <w:jc w:val="center"/>
            </w:pPr>
            <w:r w:rsidRPr="005916C7">
              <w:t xml:space="preserve">Inne działania wynikające </w:t>
            </w:r>
            <w:r w:rsidRPr="005916C7">
              <w:br/>
              <w:t>z potrzeb dziecka: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- zabawy muzyczno – ruchowe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- gry planszowe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- zabawy dowolne</w:t>
            </w:r>
          </w:p>
          <w:p w:rsidR="005916C7" w:rsidRPr="005916C7" w:rsidRDefault="005916C7" w:rsidP="00210FB8">
            <w:pPr>
              <w:jc w:val="center"/>
            </w:pPr>
            <w:r w:rsidRPr="005916C7">
              <w:t>-wyjścia na plac zabaw,</w:t>
            </w:r>
          </w:p>
          <w:p w:rsidR="005916C7" w:rsidRPr="005916C7" w:rsidRDefault="005916C7" w:rsidP="00210FB8">
            <w:pPr>
              <w:jc w:val="center"/>
            </w:pPr>
            <w:r w:rsidRPr="005916C7">
              <w:t xml:space="preserve">- praca indywidualna </w:t>
            </w:r>
            <w:r w:rsidRPr="005916C7">
              <w:br/>
              <w:t>z dzieckiem.</w:t>
            </w:r>
          </w:p>
        </w:tc>
      </w:tr>
    </w:tbl>
    <w:p w:rsidR="0073024F" w:rsidRDefault="0073024F"/>
    <w:sectPr w:rsidR="0073024F" w:rsidSect="00591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16C7"/>
    <w:rsid w:val="005916C7"/>
    <w:rsid w:val="0073024F"/>
    <w:rsid w:val="00F6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kot</cp:lastModifiedBy>
  <cp:revision>1</cp:revision>
  <dcterms:created xsi:type="dcterms:W3CDTF">2025-09-26T15:07:00Z</dcterms:created>
  <dcterms:modified xsi:type="dcterms:W3CDTF">2025-09-26T15:09:00Z</dcterms:modified>
</cp:coreProperties>
</file>